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2DBD774E" w:rsidR="00E0751D" w:rsidRDefault="00E0751D" w:rsidP="0027093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6ABD9288" w14:textId="75C11A69" w:rsidR="0027093A" w:rsidRDefault="0027093A" w:rsidP="0027093A">
      <w:pPr>
        <w:spacing w:after="0" w:line="240" w:lineRule="auto"/>
        <w:jc w:val="both"/>
      </w:pPr>
    </w:p>
    <w:p w14:paraId="0C1F2FC6" w14:textId="224325F0" w:rsidR="0027093A" w:rsidRDefault="0027093A" w:rsidP="0027093A">
      <w:pPr>
        <w:spacing w:after="0" w:line="240" w:lineRule="auto"/>
        <w:jc w:val="both"/>
      </w:pPr>
      <w:r>
        <w:t>El Patronato de Feria, Fiestas Patrias Y Tradicionales del Municipio de San José Iturbide, Gto. cuenta a éste periodo con un Balance Presupuestario de Recursos disponibles sostenible.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3FB9307C" w:rsidR="00AF5CAD" w:rsidRDefault="00AF5CAD" w:rsidP="00E0751D">
      <w:pPr>
        <w:spacing w:after="0" w:line="240" w:lineRule="auto"/>
      </w:pPr>
    </w:p>
    <w:p w14:paraId="3E85EE19" w14:textId="289D46E0" w:rsidR="00010099" w:rsidRDefault="00010099" w:rsidP="00E0751D">
      <w:pPr>
        <w:spacing w:after="0" w:line="240" w:lineRule="auto"/>
      </w:pPr>
    </w:p>
    <w:p w14:paraId="34B4D6AB" w14:textId="5F48400D" w:rsidR="00010099" w:rsidRDefault="00010099" w:rsidP="00E0751D">
      <w:pPr>
        <w:spacing w:after="0" w:line="240" w:lineRule="auto"/>
      </w:pPr>
    </w:p>
    <w:p w14:paraId="71CE1ADF" w14:textId="77777777" w:rsidR="00010099" w:rsidRDefault="00010099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0D622BA2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309968" w14:textId="5EB3E927" w:rsidR="00010099" w:rsidRDefault="00010099" w:rsidP="0012031E">
      <w:pPr>
        <w:spacing w:after="0" w:line="240" w:lineRule="auto"/>
        <w:jc w:val="both"/>
      </w:pPr>
    </w:p>
    <w:p w14:paraId="370468EA" w14:textId="05707F3B" w:rsidR="00010099" w:rsidRDefault="00010099" w:rsidP="0012031E">
      <w:pPr>
        <w:spacing w:after="0" w:line="240" w:lineRule="auto"/>
        <w:jc w:val="both"/>
      </w:pPr>
      <w:r>
        <w:t>La fuente de Ingresos totales para el ejercicio del gasto presupuestario es de TRANSFERENCIAS</w:t>
      </w:r>
      <w:r>
        <w:tab/>
        <w:t>de acuerdo al CRI y en éste trimestre el Municipio nos hizo una aportación adicional.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424B2FA6" w:rsidR="00E0751D" w:rsidRDefault="00E0751D" w:rsidP="00E0751D">
      <w:pPr>
        <w:spacing w:after="0" w:line="240" w:lineRule="auto"/>
      </w:pPr>
      <w:r>
        <w:t>Se informará solo al 31 de diciembre</w:t>
      </w:r>
      <w:r w:rsidR="00010099">
        <w:t>.</w:t>
      </w:r>
    </w:p>
    <w:p w14:paraId="596FC773" w14:textId="21FF2A84" w:rsidR="00010099" w:rsidRDefault="00010099" w:rsidP="00E0751D">
      <w:pPr>
        <w:spacing w:after="0" w:line="240" w:lineRule="auto"/>
      </w:pPr>
      <w:r>
        <w:t>El patronato de Feria, Fiestas Patrias y Tradicionales del Municipio de San José Iturbide, no cuenta con pasivos al periodo indicado.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4736A4A3" w:rsidR="00E0751D" w:rsidRDefault="00E0751D" w:rsidP="0001009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E30F4DF" w14:textId="547BC0C5" w:rsidR="00010099" w:rsidRDefault="00010099" w:rsidP="00010099">
      <w:pPr>
        <w:spacing w:after="0" w:line="240" w:lineRule="auto"/>
        <w:jc w:val="both"/>
      </w:pPr>
    </w:p>
    <w:p w14:paraId="2A9F1BCF" w14:textId="68A1564B" w:rsidR="00010099" w:rsidRDefault="00010099" w:rsidP="00010099">
      <w:pPr>
        <w:spacing w:after="0" w:line="240" w:lineRule="auto"/>
        <w:jc w:val="both"/>
      </w:pPr>
      <w:r>
        <w:t>El patronato de Feria, Fiestas Patrias y Tradicionales del Municipio de San José Iturbide, no cuenta con Deuda P</w:t>
      </w:r>
      <w:r w:rsidR="009137D0">
        <w:t>ública.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71CB6413" w14:textId="7A8BDCBD" w:rsidR="009137D0" w:rsidRDefault="009137D0" w:rsidP="009137D0">
      <w:pPr>
        <w:spacing w:after="0" w:line="240" w:lineRule="auto"/>
        <w:jc w:val="both"/>
      </w:pPr>
      <w:r>
        <w:t>El patronato de Feria, Fiestas Patrias y Tradicionales del Municipio de San José Iturbide, no cuenta con Obligaciones a corto plazo.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5A902D26" w:rsidR="00AF5CAD" w:rsidRDefault="00AF5CAD" w:rsidP="0012031E">
      <w:pPr>
        <w:spacing w:after="0" w:line="240" w:lineRule="auto"/>
        <w:rPr>
          <w:i/>
        </w:rPr>
      </w:pPr>
    </w:p>
    <w:p w14:paraId="6821010A" w14:textId="7894EC67" w:rsidR="00C67BB7" w:rsidRDefault="00C67BB7" w:rsidP="0012031E">
      <w:pPr>
        <w:spacing w:after="0" w:line="240" w:lineRule="auto"/>
        <w:rPr>
          <w:i/>
        </w:rPr>
      </w:pPr>
    </w:p>
    <w:p w14:paraId="517E6BA1" w14:textId="0A44DA6F" w:rsidR="00C67BB7" w:rsidRDefault="00C67BB7" w:rsidP="00C67BB7">
      <w:pPr>
        <w:spacing w:after="0" w:line="240" w:lineRule="auto"/>
        <w:jc w:val="both"/>
      </w:pPr>
      <w:r>
        <w:t xml:space="preserve">El patronato de Feria, Fiestas Patrias y Tradicionales del Municipio de San José Iturbide, no cuenta con convenios de Deuda </w:t>
      </w:r>
      <w:r w:rsidRPr="0012031E">
        <w:t>Garantizada</w:t>
      </w:r>
      <w:r>
        <w:t>.</w:t>
      </w:r>
    </w:p>
    <w:p w14:paraId="043E16DE" w14:textId="77777777" w:rsidR="00C67BB7" w:rsidRPr="00AF5CAD" w:rsidRDefault="00C67BB7" w:rsidP="0012031E">
      <w:pPr>
        <w:spacing w:after="0" w:line="240" w:lineRule="auto"/>
        <w:rPr>
          <w:i/>
        </w:rPr>
      </w:pPr>
    </w:p>
    <w:sectPr w:rsidR="00C67BB7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759D" w14:textId="77777777" w:rsidR="00B94976" w:rsidRDefault="00B94976" w:rsidP="0012031E">
      <w:pPr>
        <w:spacing w:after="0" w:line="240" w:lineRule="auto"/>
      </w:pPr>
      <w:r>
        <w:separator/>
      </w:r>
    </w:p>
  </w:endnote>
  <w:endnote w:type="continuationSeparator" w:id="0">
    <w:p w14:paraId="4E3FBDA5" w14:textId="77777777" w:rsidR="00B94976" w:rsidRDefault="00B9497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1B5164A8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BB7" w:rsidRPr="00C67BB7">
          <w:rPr>
            <w:noProof/>
            <w:lang w:val="es-ES"/>
          </w:rPr>
          <w:t>3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47636" w14:textId="77777777" w:rsidR="00B94976" w:rsidRDefault="00B94976" w:rsidP="0012031E">
      <w:pPr>
        <w:spacing w:after="0" w:line="240" w:lineRule="auto"/>
      </w:pPr>
      <w:r>
        <w:separator/>
      </w:r>
    </w:p>
  </w:footnote>
  <w:footnote w:type="continuationSeparator" w:id="0">
    <w:p w14:paraId="31E65350" w14:textId="77777777" w:rsidR="00B94976" w:rsidRDefault="00B9497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EDD4C" w14:textId="77777777" w:rsidR="0033769F" w:rsidRDefault="0033769F" w:rsidP="0033769F">
    <w:pPr>
      <w:pStyle w:val="Encabezado"/>
      <w:jc w:val="center"/>
    </w:pPr>
    <w:r w:rsidRPr="005F51DC">
      <w:t>PATRONATO DE FERIA FIESTAS PATRIAS Y TRADICIONALES DE SAN JOSE ITURBIDE, GTO.</w:t>
    </w:r>
  </w:p>
  <w:p w14:paraId="7EFC9A3A" w14:textId="1407DBB1" w:rsidR="0033769F" w:rsidRDefault="0033769F" w:rsidP="0033769F">
    <w:pPr>
      <w:pStyle w:val="Encabezado"/>
      <w:jc w:val="center"/>
    </w:pPr>
    <w:r w:rsidRPr="00A4610E">
      <w:t>CORRESPONDI</w:t>
    </w:r>
    <w:r>
      <w:t>ENTES AL 3</w:t>
    </w:r>
    <w:r w:rsidR="009203F9">
      <w:t>1</w:t>
    </w:r>
    <w:r>
      <w:t xml:space="preserve"> DE </w:t>
    </w:r>
    <w:r w:rsidR="009203F9">
      <w:t>DIC</w:t>
    </w:r>
    <w:r>
      <w:t>IEMBRE DE 202</w:t>
    </w:r>
    <w:r w:rsidR="0027093A">
      <w:t>2</w:t>
    </w:r>
    <w:r>
      <w:t>.</w:t>
    </w:r>
  </w:p>
  <w:p w14:paraId="5223314B" w14:textId="6DE06B3C" w:rsidR="0012031E" w:rsidRPr="0033769F" w:rsidRDefault="0012031E" w:rsidP="003376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1D12"/>
    <w:multiLevelType w:val="hybridMultilevel"/>
    <w:tmpl w:val="DB3649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62933"/>
    <w:multiLevelType w:val="hybridMultilevel"/>
    <w:tmpl w:val="6EA410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0099"/>
    <w:rsid w:val="0012031E"/>
    <w:rsid w:val="0027093A"/>
    <w:rsid w:val="0033769F"/>
    <w:rsid w:val="00347BDF"/>
    <w:rsid w:val="004C23EA"/>
    <w:rsid w:val="009137D0"/>
    <w:rsid w:val="009203F9"/>
    <w:rsid w:val="00940570"/>
    <w:rsid w:val="009967AB"/>
    <w:rsid w:val="00A827B2"/>
    <w:rsid w:val="00AC0554"/>
    <w:rsid w:val="00AE2E14"/>
    <w:rsid w:val="00AF5CAD"/>
    <w:rsid w:val="00B94976"/>
    <w:rsid w:val="00C67BB7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Patronato Sji</cp:lastModifiedBy>
  <cp:revision>2</cp:revision>
  <dcterms:created xsi:type="dcterms:W3CDTF">2023-02-15T19:44:00Z</dcterms:created>
  <dcterms:modified xsi:type="dcterms:W3CDTF">2023-02-15T19:44:00Z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